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5D9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配套视频资源下载链接</w:t>
      </w:r>
    </w:p>
    <w:p w14:paraId="5E5ACF3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978-7-5763-1580-6 常用信息技术设备组装与维护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链接：https://pan.baidu.com/s/1tkCyYAz8OToF4pa3KbUTjw </w:t>
      </w:r>
    </w:p>
    <w:p w14:paraId="5F2589A3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提取码：e65k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C150C"/>
    <w:rsid w:val="508C150C"/>
    <w:rsid w:val="61BB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91</Characters>
  <Lines>0</Lines>
  <Paragraphs>0</Paragraphs>
  <TotalTime>0</TotalTime>
  <ScaleCrop>false</ScaleCrop>
  <LinksUpToDate>false</LinksUpToDate>
  <CharactersWithSpaces>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2025-05-06T09:09:00Z</dcterms:created>
  <dc:creator>世潼</dc:creator>
  <cp:lastModifiedBy>世潼</cp:lastModifiedBy>
  <dcterms:modified xsi:type="dcterms:W3CDTF">2025-05-14T05:34:59Z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794B5E0D61384BDF9CFEE0839A394619_11</vt:lpwstr>
  </property>
  <property fmtid="{D5CDD505-2E9C-101B-9397-08002B2CF9AE}" pid="4" name="KSOTemplateDocerSaveRecord">
    <vt:lpwstr>eyJoZGlkIjoiZTY1MWU4MTUzYWZlZWM3YzgzNThjY2Y0YzcyNzI5Y2YiLCJ1c2VySWQiOiIzNDYxMzU5NDUifQ==</vt:lpwstr>
  </property>
</Properties>
</file>